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F4C" w:rsidRPr="00353000" w:rsidRDefault="00A47F4C" w:rsidP="00A47F4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3000">
        <w:rPr>
          <w:rFonts w:ascii="Times New Roman" w:hAnsi="Times New Roman" w:cs="Times New Roman"/>
          <w:b/>
          <w:sz w:val="26"/>
          <w:szCs w:val="26"/>
        </w:rPr>
        <w:t>Zasady współpracy z rodzicami</w:t>
      </w:r>
    </w:p>
    <w:p w:rsidR="00A47F4C" w:rsidRPr="00353000" w:rsidRDefault="00A47F4C" w:rsidP="00A47F4C">
      <w:pPr>
        <w:pStyle w:val="Tytu"/>
        <w:jc w:val="left"/>
        <w:rPr>
          <w:b w:val="0"/>
          <w:color w:val="000000"/>
          <w:sz w:val="26"/>
          <w:szCs w:val="26"/>
        </w:rPr>
      </w:pPr>
      <w:r w:rsidRPr="00353000">
        <w:rPr>
          <w:color w:val="000000"/>
          <w:sz w:val="26"/>
          <w:szCs w:val="26"/>
        </w:rPr>
        <w:t>1.</w:t>
      </w:r>
      <w:r w:rsidRPr="00353000">
        <w:rPr>
          <w:b w:val="0"/>
          <w:color w:val="000000"/>
          <w:sz w:val="26"/>
          <w:szCs w:val="26"/>
        </w:rPr>
        <w:t xml:space="preserve"> </w:t>
      </w:r>
      <w:r w:rsidRPr="00353000">
        <w:rPr>
          <w:color w:val="000000"/>
          <w:sz w:val="26"/>
          <w:szCs w:val="26"/>
        </w:rPr>
        <w:t>Bursa współpracuje z rodzicami (opiekunami prawnymi)</w:t>
      </w:r>
      <w:r w:rsidRPr="00353000">
        <w:rPr>
          <w:b w:val="0"/>
          <w:color w:val="000000"/>
          <w:sz w:val="26"/>
          <w:szCs w:val="26"/>
        </w:rPr>
        <w:t xml:space="preserve"> w następującym zakresie:</w:t>
      </w:r>
    </w:p>
    <w:p w:rsidR="00A47F4C" w:rsidRPr="00353000" w:rsidRDefault="00A47F4C" w:rsidP="00A47F4C">
      <w:pPr>
        <w:pStyle w:val="Tytu"/>
        <w:jc w:val="left"/>
        <w:rPr>
          <w:b w:val="0"/>
          <w:color w:val="000000"/>
          <w:sz w:val="26"/>
          <w:szCs w:val="26"/>
        </w:rPr>
      </w:pPr>
      <w:r w:rsidRPr="00353000">
        <w:rPr>
          <w:b w:val="0"/>
          <w:color w:val="000000"/>
          <w:sz w:val="26"/>
          <w:szCs w:val="26"/>
        </w:rPr>
        <w:t xml:space="preserve">     1) poznania wychowanka – jego potrzeb, możliwości i oczekiwań – w celu udzielenia właściwej pomocy w rozwoju psychofizycznym, moralnym i społecznym; </w:t>
      </w:r>
    </w:p>
    <w:p w:rsidR="00A47F4C" w:rsidRPr="00353000" w:rsidRDefault="00A47F4C" w:rsidP="00A47F4C">
      <w:pPr>
        <w:pStyle w:val="Tytu"/>
        <w:jc w:val="left"/>
        <w:rPr>
          <w:b w:val="0"/>
          <w:color w:val="000000"/>
          <w:sz w:val="26"/>
          <w:szCs w:val="26"/>
        </w:rPr>
      </w:pPr>
      <w:r w:rsidRPr="00353000">
        <w:rPr>
          <w:b w:val="0"/>
          <w:color w:val="000000"/>
          <w:sz w:val="26"/>
          <w:szCs w:val="26"/>
        </w:rPr>
        <w:t xml:space="preserve">     2) ustalenia strategii wychowawczej, najwłaściwszych metod wychowawczych </w:t>
      </w:r>
    </w:p>
    <w:p w:rsidR="00A47F4C" w:rsidRPr="00353000" w:rsidRDefault="00A47F4C" w:rsidP="00A47F4C">
      <w:pPr>
        <w:pStyle w:val="Tytu"/>
        <w:jc w:val="left"/>
        <w:rPr>
          <w:b w:val="0"/>
          <w:color w:val="000000"/>
          <w:sz w:val="26"/>
          <w:szCs w:val="26"/>
        </w:rPr>
      </w:pPr>
      <w:r w:rsidRPr="00353000">
        <w:rPr>
          <w:b w:val="0"/>
          <w:color w:val="000000"/>
          <w:sz w:val="26"/>
          <w:szCs w:val="26"/>
        </w:rPr>
        <w:t xml:space="preserve">         </w:t>
      </w:r>
      <w:proofErr w:type="gramStart"/>
      <w:r w:rsidRPr="00353000">
        <w:rPr>
          <w:b w:val="0"/>
          <w:color w:val="000000"/>
          <w:sz w:val="26"/>
          <w:szCs w:val="26"/>
        </w:rPr>
        <w:t>oraz</w:t>
      </w:r>
      <w:proofErr w:type="gramEnd"/>
      <w:r w:rsidRPr="00353000">
        <w:rPr>
          <w:b w:val="0"/>
          <w:color w:val="000000"/>
          <w:sz w:val="26"/>
          <w:szCs w:val="26"/>
        </w:rPr>
        <w:t xml:space="preserve"> zasad ochrony zdrowia i bezpieczeństwa;</w:t>
      </w:r>
    </w:p>
    <w:p w:rsidR="00A47F4C" w:rsidRPr="00353000" w:rsidRDefault="00A47F4C" w:rsidP="00A47F4C">
      <w:pPr>
        <w:pStyle w:val="Tytu"/>
        <w:jc w:val="left"/>
        <w:rPr>
          <w:b w:val="0"/>
          <w:color w:val="000000"/>
          <w:sz w:val="26"/>
          <w:szCs w:val="26"/>
        </w:rPr>
      </w:pPr>
      <w:r w:rsidRPr="00353000">
        <w:rPr>
          <w:b w:val="0"/>
          <w:color w:val="000000"/>
          <w:sz w:val="26"/>
          <w:szCs w:val="26"/>
        </w:rPr>
        <w:t xml:space="preserve">     3) wywiązywania się wychowanka z obowiązków ucznia i wychowanka placówki.</w:t>
      </w:r>
      <w:r w:rsidRPr="00353000">
        <w:rPr>
          <w:b w:val="0"/>
          <w:color w:val="000000"/>
          <w:sz w:val="26"/>
          <w:szCs w:val="26"/>
        </w:rPr>
        <w:br/>
      </w:r>
    </w:p>
    <w:p w:rsidR="00A47F4C" w:rsidRPr="00353000" w:rsidRDefault="00A47F4C" w:rsidP="00A47F4C">
      <w:pPr>
        <w:pStyle w:val="Tytu"/>
        <w:jc w:val="left"/>
        <w:rPr>
          <w:b w:val="0"/>
          <w:color w:val="000000"/>
          <w:sz w:val="26"/>
          <w:szCs w:val="26"/>
        </w:rPr>
      </w:pPr>
      <w:r w:rsidRPr="00353000">
        <w:rPr>
          <w:color w:val="000000"/>
          <w:sz w:val="26"/>
          <w:szCs w:val="26"/>
        </w:rPr>
        <w:t>2.</w:t>
      </w:r>
      <w:r w:rsidRPr="00353000">
        <w:rPr>
          <w:b w:val="0"/>
          <w:color w:val="000000"/>
          <w:sz w:val="26"/>
          <w:szCs w:val="26"/>
        </w:rPr>
        <w:t xml:space="preserve"> </w:t>
      </w:r>
      <w:r w:rsidRPr="00353000">
        <w:rPr>
          <w:color w:val="000000"/>
          <w:sz w:val="26"/>
          <w:szCs w:val="26"/>
        </w:rPr>
        <w:t>Rodzice mają prawo</w:t>
      </w:r>
      <w:r w:rsidRPr="00353000">
        <w:rPr>
          <w:b w:val="0"/>
          <w:color w:val="000000"/>
          <w:sz w:val="26"/>
          <w:szCs w:val="26"/>
        </w:rPr>
        <w:t xml:space="preserve"> </w:t>
      </w:r>
      <w:r w:rsidRPr="00353000">
        <w:rPr>
          <w:color w:val="000000"/>
          <w:sz w:val="26"/>
          <w:szCs w:val="26"/>
        </w:rPr>
        <w:t>do</w:t>
      </w:r>
      <w:r w:rsidRPr="00353000">
        <w:rPr>
          <w:b w:val="0"/>
          <w:color w:val="000000"/>
          <w:sz w:val="26"/>
          <w:szCs w:val="26"/>
        </w:rPr>
        <w:t>:</w:t>
      </w:r>
    </w:p>
    <w:p w:rsidR="00A47F4C" w:rsidRPr="00353000" w:rsidRDefault="00A47F4C" w:rsidP="00A47F4C">
      <w:pPr>
        <w:pStyle w:val="Tytu"/>
        <w:jc w:val="left"/>
        <w:rPr>
          <w:b w:val="0"/>
          <w:color w:val="000000"/>
          <w:sz w:val="26"/>
          <w:szCs w:val="26"/>
        </w:rPr>
      </w:pPr>
      <w:r w:rsidRPr="00353000">
        <w:rPr>
          <w:b w:val="0"/>
          <w:color w:val="000000"/>
          <w:sz w:val="26"/>
          <w:szCs w:val="26"/>
        </w:rPr>
        <w:t xml:space="preserve">    1) znajomości warunków pobytu ich dzieci w Bursie;</w:t>
      </w:r>
    </w:p>
    <w:p w:rsidR="00A47F4C" w:rsidRPr="00353000" w:rsidRDefault="00A47F4C" w:rsidP="00A47F4C">
      <w:pPr>
        <w:rPr>
          <w:rFonts w:ascii="Times New Roman" w:hAnsi="Times New Roman" w:cs="Times New Roman"/>
          <w:sz w:val="26"/>
          <w:szCs w:val="26"/>
        </w:rPr>
      </w:pPr>
      <w:r w:rsidRPr="00353000">
        <w:rPr>
          <w:rFonts w:ascii="Times New Roman" w:hAnsi="Times New Roman" w:cs="Times New Roman"/>
          <w:color w:val="000000"/>
          <w:sz w:val="26"/>
          <w:szCs w:val="26"/>
        </w:rPr>
        <w:t xml:space="preserve">    2)</w:t>
      </w:r>
      <w:r w:rsidRPr="0035300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353000">
        <w:rPr>
          <w:rFonts w:ascii="Times New Roman" w:hAnsi="Times New Roman" w:cs="Times New Roman"/>
          <w:color w:val="000000"/>
          <w:sz w:val="26"/>
          <w:szCs w:val="26"/>
        </w:rPr>
        <w:t xml:space="preserve">znajomości Statutu Bursy i innych dokumentów wewnętrznych regulujących </w:t>
      </w:r>
      <w:proofErr w:type="gramStart"/>
      <w:r w:rsidRPr="00353000">
        <w:rPr>
          <w:rFonts w:ascii="Times New Roman" w:hAnsi="Times New Roman" w:cs="Times New Roman"/>
          <w:color w:val="000000"/>
          <w:sz w:val="26"/>
          <w:szCs w:val="26"/>
        </w:rPr>
        <w:t>jej  funkcjonowanie</w:t>
      </w:r>
      <w:proofErr w:type="gramEnd"/>
      <w:r w:rsidRPr="00353000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  <w:r w:rsidRPr="00353000">
        <w:rPr>
          <w:rFonts w:ascii="Times New Roman" w:hAnsi="Times New Roman" w:cs="Times New Roman"/>
          <w:color w:val="000000"/>
          <w:sz w:val="26"/>
          <w:szCs w:val="26"/>
        </w:rPr>
        <w:br/>
        <w:t xml:space="preserve">    3)</w:t>
      </w:r>
      <w:r w:rsidRPr="00353000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353000">
        <w:rPr>
          <w:rFonts w:ascii="Times New Roman" w:hAnsi="Times New Roman" w:cs="Times New Roman"/>
          <w:color w:val="000000"/>
          <w:sz w:val="26"/>
          <w:szCs w:val="26"/>
        </w:rPr>
        <w:t xml:space="preserve">uzyskania rzetelnej informacji na temat swojego dziecka, jego zachowania i postawy na terenie placówki; </w:t>
      </w:r>
      <w:r w:rsidRPr="00353000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353000">
        <w:rPr>
          <w:rFonts w:ascii="Times New Roman" w:hAnsi="Times New Roman" w:cs="Times New Roman"/>
          <w:sz w:val="26"/>
          <w:szCs w:val="26"/>
        </w:rPr>
        <w:t xml:space="preserve">    4) przekazywania organom nadzorującym Bursę opinii na temat jej pracy.</w:t>
      </w:r>
      <w:r w:rsidRPr="00353000">
        <w:rPr>
          <w:rFonts w:ascii="Times New Roman" w:hAnsi="Times New Roman" w:cs="Times New Roman"/>
          <w:sz w:val="26"/>
          <w:szCs w:val="26"/>
        </w:rPr>
        <w:br/>
      </w:r>
      <w:r w:rsidRPr="00353000">
        <w:rPr>
          <w:rFonts w:ascii="Times New Roman" w:hAnsi="Times New Roman" w:cs="Times New Roman"/>
          <w:sz w:val="26"/>
          <w:szCs w:val="26"/>
        </w:rPr>
        <w:br/>
      </w:r>
      <w:r w:rsidRPr="00353000">
        <w:rPr>
          <w:rFonts w:ascii="Times New Roman" w:hAnsi="Times New Roman" w:cs="Times New Roman"/>
          <w:b/>
          <w:sz w:val="26"/>
          <w:szCs w:val="26"/>
        </w:rPr>
        <w:t>3.</w:t>
      </w:r>
      <w:r w:rsidRPr="00353000">
        <w:rPr>
          <w:rFonts w:ascii="Times New Roman" w:hAnsi="Times New Roman" w:cs="Times New Roman"/>
          <w:sz w:val="26"/>
          <w:szCs w:val="26"/>
        </w:rPr>
        <w:t xml:space="preserve"> </w:t>
      </w:r>
      <w:r w:rsidR="00CA28E4">
        <w:rPr>
          <w:rFonts w:ascii="Times New Roman" w:hAnsi="Times New Roman" w:cs="Times New Roman"/>
          <w:b/>
          <w:sz w:val="26"/>
          <w:szCs w:val="26"/>
        </w:rPr>
        <w:t xml:space="preserve">Rodzice </w:t>
      </w:r>
      <w:r w:rsidRPr="00353000">
        <w:rPr>
          <w:rFonts w:ascii="Times New Roman" w:hAnsi="Times New Roman" w:cs="Times New Roman"/>
          <w:b/>
          <w:sz w:val="26"/>
          <w:szCs w:val="26"/>
        </w:rPr>
        <w:t>zobowiązani są do</w:t>
      </w:r>
      <w:r w:rsidRPr="00353000">
        <w:rPr>
          <w:rFonts w:ascii="Times New Roman" w:hAnsi="Times New Roman" w:cs="Times New Roman"/>
          <w:sz w:val="26"/>
          <w:szCs w:val="26"/>
        </w:rPr>
        <w:t xml:space="preserve">: </w:t>
      </w:r>
      <w:r w:rsidRPr="00353000">
        <w:rPr>
          <w:rFonts w:ascii="Times New Roman" w:hAnsi="Times New Roman" w:cs="Times New Roman"/>
          <w:sz w:val="26"/>
          <w:szCs w:val="26"/>
        </w:rPr>
        <w:br/>
        <w:t xml:space="preserve">1) udzielania wszelkich informacji niezbędnych do zameldowania dziecka oraz informowania o ich zmianie, </w:t>
      </w:r>
      <w:r w:rsidRPr="00353000">
        <w:rPr>
          <w:rFonts w:ascii="Times New Roman" w:hAnsi="Times New Roman" w:cs="Times New Roman"/>
          <w:sz w:val="26"/>
          <w:szCs w:val="26"/>
        </w:rPr>
        <w:br/>
        <w:t xml:space="preserve">2) informowania o wszelkich trudnościach jakie dotychczas przejawiało dziecko, celem usprawnienia podejmowanych oddziaływań, </w:t>
      </w:r>
      <w:r w:rsidRPr="00353000">
        <w:rPr>
          <w:rFonts w:ascii="Times New Roman" w:hAnsi="Times New Roman" w:cs="Times New Roman"/>
          <w:sz w:val="26"/>
          <w:szCs w:val="26"/>
        </w:rPr>
        <w:br/>
        <w:t>3) podawania rzetelnych informacji na temat zdrowia dziecka, ewentualnych chorób oraz przyjmowanych leków,</w:t>
      </w:r>
      <w:r w:rsidRPr="00353000">
        <w:rPr>
          <w:rFonts w:ascii="Times New Roman" w:hAnsi="Times New Roman" w:cs="Times New Roman"/>
          <w:sz w:val="26"/>
          <w:szCs w:val="26"/>
        </w:rPr>
        <w:br/>
        <w:t xml:space="preserve">4) utrzymywania stałego kontaktu z wychowawcami Bursy celem monitorowania postępów i trudności swego dziecka – kontakt z wychowawcą grupy minimum 1 raz w </w:t>
      </w:r>
      <w:proofErr w:type="gramStart"/>
      <w:r w:rsidRPr="00353000">
        <w:rPr>
          <w:rFonts w:ascii="Times New Roman" w:hAnsi="Times New Roman" w:cs="Times New Roman"/>
          <w:sz w:val="26"/>
          <w:szCs w:val="26"/>
        </w:rPr>
        <w:t xml:space="preserve">miesiącu,  </w:t>
      </w:r>
      <w:r w:rsidRPr="00353000">
        <w:rPr>
          <w:rFonts w:ascii="Times New Roman" w:hAnsi="Times New Roman" w:cs="Times New Roman"/>
          <w:sz w:val="26"/>
          <w:szCs w:val="26"/>
        </w:rPr>
        <w:br/>
        <w:t>5) bezzwłocznego</w:t>
      </w:r>
      <w:proofErr w:type="gramEnd"/>
      <w:r w:rsidRPr="00353000">
        <w:rPr>
          <w:rFonts w:ascii="Times New Roman" w:hAnsi="Times New Roman" w:cs="Times New Roman"/>
          <w:sz w:val="26"/>
          <w:szCs w:val="26"/>
        </w:rPr>
        <w:t xml:space="preserve"> odebrania swego dziecka w przypadku choroby, </w:t>
      </w:r>
      <w:r w:rsidRPr="00353000">
        <w:rPr>
          <w:rFonts w:ascii="Times New Roman" w:hAnsi="Times New Roman" w:cs="Times New Roman"/>
          <w:sz w:val="26"/>
          <w:szCs w:val="26"/>
        </w:rPr>
        <w:br/>
        <w:t xml:space="preserve">6) zgłaszania dyżurującemu wychowawcy wyjazdów dziecka (do domu, na wycieczki, itp.) mających miejsce w dniach nauki szkolnej, </w:t>
      </w:r>
      <w:r w:rsidRPr="00353000">
        <w:rPr>
          <w:rFonts w:ascii="Times New Roman" w:hAnsi="Times New Roman" w:cs="Times New Roman"/>
          <w:sz w:val="26"/>
          <w:szCs w:val="26"/>
        </w:rPr>
        <w:br/>
        <w:t>7) powiadamiania dyżurującego wychowawcę o przedłużeniu pobytu dziecka w domu (najpóźniej w dniu w którym miał nastąpić powrót do Bursy</w:t>
      </w:r>
      <w:proofErr w:type="gramStart"/>
      <w:r w:rsidRPr="00353000">
        <w:rPr>
          <w:rFonts w:ascii="Times New Roman" w:hAnsi="Times New Roman" w:cs="Times New Roman"/>
          <w:sz w:val="26"/>
          <w:szCs w:val="26"/>
        </w:rPr>
        <w:t>),</w:t>
      </w:r>
      <w:r w:rsidRPr="00353000">
        <w:rPr>
          <w:rFonts w:ascii="Times New Roman" w:hAnsi="Times New Roman" w:cs="Times New Roman"/>
          <w:sz w:val="26"/>
          <w:szCs w:val="26"/>
        </w:rPr>
        <w:br/>
        <w:t>8) zgłaszania</w:t>
      </w:r>
      <w:proofErr w:type="gramEnd"/>
      <w:r w:rsidRPr="00353000">
        <w:rPr>
          <w:rFonts w:ascii="Times New Roman" w:hAnsi="Times New Roman" w:cs="Times New Roman"/>
          <w:sz w:val="26"/>
          <w:szCs w:val="26"/>
        </w:rPr>
        <w:t xml:space="preserve"> każdej dłuższej nieobecności dziecka w Bursie i podawania terminu przewidzianego powrotu, </w:t>
      </w:r>
      <w:r w:rsidRPr="00353000">
        <w:rPr>
          <w:rFonts w:ascii="Times New Roman" w:hAnsi="Times New Roman" w:cs="Times New Roman"/>
          <w:sz w:val="26"/>
          <w:szCs w:val="26"/>
        </w:rPr>
        <w:br/>
        <w:t xml:space="preserve">9) informowania dyżurującego wychowawcy o udzieleniu dziecku zgody (lub jej braku) na udział w wyjeździe lub imprezie organizowanych przez szkołę, </w:t>
      </w:r>
      <w:r w:rsidRPr="00353000">
        <w:rPr>
          <w:rFonts w:ascii="Times New Roman" w:hAnsi="Times New Roman" w:cs="Times New Roman"/>
          <w:sz w:val="26"/>
          <w:szCs w:val="26"/>
        </w:rPr>
        <w:br/>
        <w:t xml:space="preserve">10) terminowego regulowania opłat za zamieszkanie i wyżywienie dziecka w Bursie, 11) zapoznania się z niniejszym dokumentem, Statutem Bursy oraz Procedurami Postępowania. </w:t>
      </w:r>
      <w:r w:rsidRPr="00353000">
        <w:rPr>
          <w:rFonts w:ascii="Times New Roman" w:hAnsi="Times New Roman" w:cs="Times New Roman"/>
          <w:sz w:val="26"/>
          <w:szCs w:val="26"/>
        </w:rPr>
        <w:br/>
        <w:t>12) Rodzice (opiekunowie prawni) odpowiadają finansowo za dokonane przez swoje dziecko uszkodzenie mienia, pokrywając koszty jego naprawy lub wymiany</w:t>
      </w:r>
      <w:r w:rsidRPr="00353000">
        <w:rPr>
          <w:rFonts w:ascii="Times New Roman" w:hAnsi="Times New Roman" w:cs="Times New Roman"/>
          <w:sz w:val="26"/>
          <w:szCs w:val="26"/>
        </w:rPr>
        <w:br/>
      </w:r>
      <w:r w:rsidRPr="00353000">
        <w:rPr>
          <w:rFonts w:ascii="Times New Roman" w:hAnsi="Times New Roman" w:cs="Times New Roman"/>
          <w:sz w:val="26"/>
          <w:szCs w:val="26"/>
        </w:rPr>
        <w:lastRenderedPageBreak/>
        <w:t xml:space="preserve">13) Rodzice (opiekunowie prawni) odpowiadają za wypełnienie wszelkich dokumentów i oświadczeń wymaganych przy przyjęciu ucznia do Bursy </w:t>
      </w:r>
      <w:proofErr w:type="gramStart"/>
      <w:r w:rsidRPr="00353000">
        <w:rPr>
          <w:rFonts w:ascii="Times New Roman" w:hAnsi="Times New Roman" w:cs="Times New Roman"/>
          <w:sz w:val="26"/>
          <w:szCs w:val="26"/>
        </w:rPr>
        <w:t>oraz              w</w:t>
      </w:r>
      <w:proofErr w:type="gramEnd"/>
      <w:r w:rsidRPr="00353000">
        <w:rPr>
          <w:rFonts w:ascii="Times New Roman" w:hAnsi="Times New Roman" w:cs="Times New Roman"/>
          <w:sz w:val="26"/>
          <w:szCs w:val="26"/>
        </w:rPr>
        <w:t xml:space="preserve"> trakcie jego zamieszkania.</w:t>
      </w:r>
    </w:p>
    <w:p w:rsidR="00A47F4C" w:rsidRPr="00353000" w:rsidRDefault="00A47F4C" w:rsidP="00A47F4C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53000">
        <w:rPr>
          <w:rFonts w:ascii="Times New Roman" w:hAnsi="Times New Roman" w:cs="Times New Roman"/>
          <w:b/>
          <w:sz w:val="26"/>
          <w:szCs w:val="26"/>
        </w:rPr>
        <w:t>4.</w:t>
      </w:r>
      <w:r w:rsidRPr="00353000">
        <w:rPr>
          <w:rFonts w:ascii="Times New Roman" w:hAnsi="Times New Roman" w:cs="Times New Roman"/>
          <w:sz w:val="26"/>
          <w:szCs w:val="26"/>
        </w:rPr>
        <w:t xml:space="preserve"> </w:t>
      </w:r>
      <w:r w:rsidRPr="00353000">
        <w:rPr>
          <w:rFonts w:ascii="Times New Roman" w:hAnsi="Times New Roman" w:cs="Times New Roman"/>
          <w:b/>
          <w:color w:val="000000"/>
          <w:sz w:val="26"/>
          <w:szCs w:val="26"/>
        </w:rPr>
        <w:t>Zasady współpracy z rodzicami (prawnymi opiekunami)</w:t>
      </w:r>
      <w:r w:rsidRPr="00353000">
        <w:rPr>
          <w:rFonts w:ascii="Times New Roman" w:hAnsi="Times New Roman" w:cs="Times New Roman"/>
          <w:color w:val="000000"/>
          <w:sz w:val="26"/>
          <w:szCs w:val="26"/>
        </w:rPr>
        <w:t xml:space="preserve"> wychowanków:</w:t>
      </w:r>
      <w:r w:rsidRPr="00353000">
        <w:rPr>
          <w:rFonts w:ascii="Times New Roman" w:hAnsi="Times New Roman" w:cs="Times New Roman"/>
          <w:color w:val="000000"/>
          <w:sz w:val="26"/>
          <w:szCs w:val="26"/>
        </w:rPr>
        <w:br/>
        <w:t xml:space="preserve">1) pierwotne i największe prawa wychowawcze posiadają rodzice w stosunku </w:t>
      </w:r>
      <w:proofErr w:type="gramStart"/>
      <w:r w:rsidRPr="00353000">
        <w:rPr>
          <w:rFonts w:ascii="Times New Roman" w:hAnsi="Times New Roman" w:cs="Times New Roman"/>
          <w:color w:val="000000"/>
          <w:sz w:val="26"/>
          <w:szCs w:val="26"/>
        </w:rPr>
        <w:t>do   swoich</w:t>
      </w:r>
      <w:proofErr w:type="gramEnd"/>
      <w:r w:rsidRPr="00353000">
        <w:rPr>
          <w:rFonts w:ascii="Times New Roman" w:hAnsi="Times New Roman" w:cs="Times New Roman"/>
          <w:color w:val="000000"/>
          <w:sz w:val="26"/>
          <w:szCs w:val="26"/>
        </w:rPr>
        <w:t xml:space="preserve"> dzieci;</w:t>
      </w:r>
      <w:r w:rsidRPr="00353000">
        <w:rPr>
          <w:rFonts w:ascii="Times New Roman" w:hAnsi="Times New Roman" w:cs="Times New Roman"/>
          <w:color w:val="000000"/>
          <w:sz w:val="26"/>
          <w:szCs w:val="26"/>
        </w:rPr>
        <w:br/>
        <w:t xml:space="preserve"> 2) wychowawcy poznając oczekiwania rodziców wspierają ich w dziedzinie wychowania </w:t>
      </w:r>
      <w:r w:rsidRPr="00353000">
        <w:rPr>
          <w:rFonts w:ascii="Times New Roman" w:hAnsi="Times New Roman" w:cs="Times New Roman"/>
          <w:color w:val="000000"/>
          <w:sz w:val="26"/>
          <w:szCs w:val="26"/>
        </w:rPr>
        <w:br/>
        <w:t xml:space="preserve"> 3) wiedza o dziecku zdobyta w drodze współpracy z rodzicem powinna być wykorzystana do osiągania pożądanych celów wychowawczych;</w:t>
      </w:r>
      <w:r w:rsidRPr="00353000">
        <w:rPr>
          <w:rFonts w:ascii="Times New Roman" w:hAnsi="Times New Roman" w:cs="Times New Roman"/>
          <w:color w:val="000000"/>
          <w:sz w:val="26"/>
          <w:szCs w:val="26"/>
        </w:rPr>
        <w:br/>
        <w:t>4) wychowawcy wspólnie z rodzicami poszukują rozwiązań problemów wychowawczych</w:t>
      </w:r>
      <w:r w:rsidRPr="00353000">
        <w:rPr>
          <w:rFonts w:ascii="Times New Roman" w:hAnsi="Times New Roman" w:cs="Times New Roman"/>
          <w:color w:val="000000"/>
          <w:sz w:val="26"/>
          <w:szCs w:val="26"/>
        </w:rPr>
        <w:br/>
        <w:t>5) w kontaktach z rodzicami wychowawcy starają się pokazywać pozytywne strony swych podopiecznych, by rodzice czuli się dowartościowani;</w:t>
      </w:r>
      <w:r w:rsidRPr="00353000">
        <w:rPr>
          <w:rFonts w:ascii="Times New Roman" w:hAnsi="Times New Roman" w:cs="Times New Roman"/>
          <w:color w:val="000000"/>
          <w:sz w:val="26"/>
          <w:szCs w:val="26"/>
        </w:rPr>
        <w:br/>
        <w:t>6) przekazywanie rodzicom negatywnych informacji o dziecku wymaga ze strony wychowawcy taktu i zachowania warunków intymności - w szczególności wskazane jest</w:t>
      </w:r>
      <w:r w:rsidRPr="00353000">
        <w:rPr>
          <w:rFonts w:ascii="Times New Roman" w:hAnsi="Times New Roman" w:cs="Times New Roman"/>
          <w:sz w:val="26"/>
          <w:szCs w:val="26"/>
        </w:rPr>
        <w:t xml:space="preserve"> przekazywanie informacji przykr</w:t>
      </w:r>
      <w:r>
        <w:rPr>
          <w:rFonts w:ascii="Times New Roman" w:hAnsi="Times New Roman" w:cs="Times New Roman"/>
          <w:sz w:val="26"/>
          <w:szCs w:val="26"/>
        </w:rPr>
        <w:t xml:space="preserve">ych po informacjach pozytywnych,                                7)zgody rodziców  wobec niepełnoletnich wychowanków na pobyt poza </w:t>
      </w:r>
      <w:proofErr w:type="gramStart"/>
      <w:r>
        <w:rPr>
          <w:rFonts w:ascii="Times New Roman" w:hAnsi="Times New Roman" w:cs="Times New Roman"/>
          <w:sz w:val="26"/>
          <w:szCs w:val="26"/>
        </w:rPr>
        <w:t>bursą                             w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godzinach nocnych nie będą respektowane przez wychowawców. </w:t>
      </w:r>
    </w:p>
    <w:p w:rsidR="00A47F4C" w:rsidRPr="00353000" w:rsidRDefault="00A47F4C" w:rsidP="00A47F4C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53000">
        <w:rPr>
          <w:rFonts w:ascii="Times New Roman" w:hAnsi="Times New Roman" w:cs="Times New Roman"/>
          <w:b/>
          <w:sz w:val="26"/>
          <w:szCs w:val="26"/>
        </w:rPr>
        <w:t>5. Formy współpracy z rodzicami</w:t>
      </w:r>
      <w:proofErr w:type="gramStart"/>
      <w:r w:rsidRPr="00353000">
        <w:rPr>
          <w:rFonts w:ascii="Times New Roman" w:hAnsi="Times New Roman" w:cs="Times New Roman"/>
          <w:b/>
          <w:sz w:val="26"/>
          <w:szCs w:val="26"/>
        </w:rPr>
        <w:t>:</w:t>
      </w:r>
      <w:r w:rsidRPr="00353000">
        <w:rPr>
          <w:rFonts w:ascii="Times New Roman" w:hAnsi="Times New Roman" w:cs="Times New Roman"/>
          <w:b/>
          <w:sz w:val="26"/>
          <w:szCs w:val="26"/>
        </w:rPr>
        <w:br/>
      </w:r>
      <w:r w:rsidRPr="00353000">
        <w:rPr>
          <w:rFonts w:ascii="Times New Roman" w:hAnsi="Times New Roman" w:cs="Times New Roman"/>
          <w:sz w:val="26"/>
          <w:szCs w:val="26"/>
        </w:rPr>
        <w:t>- kontakty</w:t>
      </w:r>
      <w:proofErr w:type="gramEnd"/>
      <w:r w:rsidRPr="00353000">
        <w:rPr>
          <w:rFonts w:ascii="Times New Roman" w:hAnsi="Times New Roman" w:cs="Times New Roman"/>
          <w:sz w:val="26"/>
          <w:szCs w:val="26"/>
        </w:rPr>
        <w:t xml:space="preserve"> telefoniczne </w:t>
      </w:r>
      <w:r w:rsidRPr="00353000">
        <w:rPr>
          <w:rFonts w:ascii="Times New Roman" w:hAnsi="Times New Roman" w:cs="Times New Roman"/>
          <w:sz w:val="26"/>
          <w:szCs w:val="26"/>
        </w:rPr>
        <w:br/>
        <w:t xml:space="preserve">- korespondencja </w:t>
      </w:r>
      <w:r w:rsidRPr="00353000">
        <w:rPr>
          <w:rFonts w:ascii="Times New Roman" w:hAnsi="Times New Roman" w:cs="Times New Roman"/>
          <w:sz w:val="26"/>
          <w:szCs w:val="26"/>
        </w:rPr>
        <w:br/>
        <w:t>- spotkania indywidualne</w:t>
      </w:r>
      <w:r w:rsidRPr="00353000">
        <w:rPr>
          <w:rFonts w:ascii="Times New Roman" w:hAnsi="Times New Roman" w:cs="Times New Roman"/>
          <w:b/>
          <w:sz w:val="26"/>
          <w:szCs w:val="26"/>
        </w:rPr>
        <w:br/>
      </w:r>
      <w:r w:rsidRPr="00353000">
        <w:rPr>
          <w:rFonts w:ascii="Times New Roman" w:hAnsi="Times New Roman" w:cs="Times New Roman"/>
          <w:sz w:val="26"/>
          <w:szCs w:val="26"/>
        </w:rPr>
        <w:t xml:space="preserve">Spotkania odbywają się w pokojach wychowawców w warunkach zapewniających </w:t>
      </w:r>
      <w:r w:rsidR="00CA28E4">
        <w:rPr>
          <w:rFonts w:ascii="Times New Roman" w:hAnsi="Times New Roman" w:cs="Times New Roman"/>
          <w:sz w:val="26"/>
          <w:szCs w:val="26"/>
        </w:rPr>
        <w:t xml:space="preserve">dyskrecję i </w:t>
      </w:r>
      <w:r w:rsidRPr="00353000">
        <w:rPr>
          <w:rFonts w:ascii="Times New Roman" w:hAnsi="Times New Roman" w:cs="Times New Roman"/>
          <w:sz w:val="26"/>
          <w:szCs w:val="26"/>
        </w:rPr>
        <w:t>komfort.</w:t>
      </w:r>
      <w:r w:rsidRPr="00353000">
        <w:rPr>
          <w:rFonts w:ascii="Times New Roman" w:hAnsi="Times New Roman" w:cs="Times New Roman"/>
          <w:sz w:val="26"/>
          <w:szCs w:val="26"/>
        </w:rPr>
        <w:br/>
        <w:t>Inicjatorem spotkania może być zarówno rodzic jak i wychowawca.</w:t>
      </w:r>
      <w:r w:rsidRPr="00353000">
        <w:rPr>
          <w:rFonts w:ascii="Times New Roman" w:hAnsi="Times New Roman" w:cs="Times New Roman"/>
          <w:sz w:val="26"/>
          <w:szCs w:val="26"/>
        </w:rPr>
        <w:br/>
        <w:t>O spotkaniu rodzice informowani są z odpowiednim wyprzedzeniem telefonicznie lub korespondencyjnie.</w:t>
      </w:r>
      <w:r w:rsidRPr="0035300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47F4C" w:rsidRPr="00353000" w:rsidRDefault="00A47F4C" w:rsidP="00A47F4C">
      <w:pPr>
        <w:rPr>
          <w:rFonts w:ascii="Times New Roman" w:hAnsi="Times New Roman" w:cs="Times New Roman"/>
          <w:sz w:val="26"/>
          <w:szCs w:val="26"/>
        </w:rPr>
      </w:pPr>
    </w:p>
    <w:p w:rsidR="00A47F4C" w:rsidRDefault="00A47F4C" w:rsidP="00A47F4C"/>
    <w:p w:rsidR="00A47F4C" w:rsidRDefault="00A47F4C" w:rsidP="00A47F4C"/>
    <w:p w:rsidR="00C92DEF" w:rsidRDefault="00C92DEF"/>
    <w:sectPr w:rsidR="00C92DEF" w:rsidSect="00C92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A47F4C"/>
    <w:rsid w:val="00010C1C"/>
    <w:rsid w:val="0001221A"/>
    <w:rsid w:val="00012796"/>
    <w:rsid w:val="00013F71"/>
    <w:rsid w:val="0001481B"/>
    <w:rsid w:val="000151A4"/>
    <w:rsid w:val="00021183"/>
    <w:rsid w:val="000243D4"/>
    <w:rsid w:val="0003209E"/>
    <w:rsid w:val="0003220F"/>
    <w:rsid w:val="00033A22"/>
    <w:rsid w:val="000374ED"/>
    <w:rsid w:val="0004427B"/>
    <w:rsid w:val="0004537A"/>
    <w:rsid w:val="00050600"/>
    <w:rsid w:val="000562B4"/>
    <w:rsid w:val="00056993"/>
    <w:rsid w:val="00056EFD"/>
    <w:rsid w:val="00057FAC"/>
    <w:rsid w:val="000808C7"/>
    <w:rsid w:val="0008295A"/>
    <w:rsid w:val="000851FB"/>
    <w:rsid w:val="00085C23"/>
    <w:rsid w:val="00087431"/>
    <w:rsid w:val="000914CD"/>
    <w:rsid w:val="00091A7E"/>
    <w:rsid w:val="00091C73"/>
    <w:rsid w:val="00093380"/>
    <w:rsid w:val="000A0D92"/>
    <w:rsid w:val="000A15F3"/>
    <w:rsid w:val="000A4840"/>
    <w:rsid w:val="000A6C31"/>
    <w:rsid w:val="000A7FB5"/>
    <w:rsid w:val="000B1D76"/>
    <w:rsid w:val="000B21B2"/>
    <w:rsid w:val="000B3D91"/>
    <w:rsid w:val="000B44C7"/>
    <w:rsid w:val="000B7B23"/>
    <w:rsid w:val="000C0CA4"/>
    <w:rsid w:val="000C1CE3"/>
    <w:rsid w:val="000C3F58"/>
    <w:rsid w:val="000C6EEC"/>
    <w:rsid w:val="000D2601"/>
    <w:rsid w:val="000D3D38"/>
    <w:rsid w:val="000E4677"/>
    <w:rsid w:val="000E48AE"/>
    <w:rsid w:val="000E6CE3"/>
    <w:rsid w:val="000F4B4A"/>
    <w:rsid w:val="000F5840"/>
    <w:rsid w:val="000F648F"/>
    <w:rsid w:val="000F6A47"/>
    <w:rsid w:val="0010173F"/>
    <w:rsid w:val="00103F40"/>
    <w:rsid w:val="001107B8"/>
    <w:rsid w:val="0011183E"/>
    <w:rsid w:val="00120667"/>
    <w:rsid w:val="00124AAA"/>
    <w:rsid w:val="00124F99"/>
    <w:rsid w:val="001324E4"/>
    <w:rsid w:val="001329BE"/>
    <w:rsid w:val="00132CE1"/>
    <w:rsid w:val="0013480E"/>
    <w:rsid w:val="001372E7"/>
    <w:rsid w:val="001428DF"/>
    <w:rsid w:val="00144CF7"/>
    <w:rsid w:val="001455E5"/>
    <w:rsid w:val="001521F9"/>
    <w:rsid w:val="001536A9"/>
    <w:rsid w:val="00153AE4"/>
    <w:rsid w:val="00161593"/>
    <w:rsid w:val="0016374E"/>
    <w:rsid w:val="00166EF8"/>
    <w:rsid w:val="00170CF1"/>
    <w:rsid w:val="00173126"/>
    <w:rsid w:val="001763DD"/>
    <w:rsid w:val="00181691"/>
    <w:rsid w:val="001848B2"/>
    <w:rsid w:val="00184A58"/>
    <w:rsid w:val="001871D5"/>
    <w:rsid w:val="00190A2C"/>
    <w:rsid w:val="00195034"/>
    <w:rsid w:val="001A55F1"/>
    <w:rsid w:val="001B06C4"/>
    <w:rsid w:val="001B234C"/>
    <w:rsid w:val="001B5E41"/>
    <w:rsid w:val="001B64A3"/>
    <w:rsid w:val="001C470B"/>
    <w:rsid w:val="001C7B5A"/>
    <w:rsid w:val="001D0A4A"/>
    <w:rsid w:val="001D18FE"/>
    <w:rsid w:val="001D6F04"/>
    <w:rsid w:val="001E1813"/>
    <w:rsid w:val="001E7D76"/>
    <w:rsid w:val="001F1650"/>
    <w:rsid w:val="001F169A"/>
    <w:rsid w:val="001F2D64"/>
    <w:rsid w:val="001F362A"/>
    <w:rsid w:val="001F52BB"/>
    <w:rsid w:val="001F532F"/>
    <w:rsid w:val="00201B0F"/>
    <w:rsid w:val="0021339E"/>
    <w:rsid w:val="00213B97"/>
    <w:rsid w:val="002159DB"/>
    <w:rsid w:val="002200D5"/>
    <w:rsid w:val="002214E2"/>
    <w:rsid w:val="002221CB"/>
    <w:rsid w:val="002240B0"/>
    <w:rsid w:val="0022459D"/>
    <w:rsid w:val="0022523F"/>
    <w:rsid w:val="002333B8"/>
    <w:rsid w:val="00235ACE"/>
    <w:rsid w:val="00235B19"/>
    <w:rsid w:val="002426D0"/>
    <w:rsid w:val="00242A70"/>
    <w:rsid w:val="00243231"/>
    <w:rsid w:val="002464BD"/>
    <w:rsid w:val="0024778A"/>
    <w:rsid w:val="0025517D"/>
    <w:rsid w:val="00261B52"/>
    <w:rsid w:val="00262796"/>
    <w:rsid w:val="002637DB"/>
    <w:rsid w:val="00266A5F"/>
    <w:rsid w:val="00270904"/>
    <w:rsid w:val="00273801"/>
    <w:rsid w:val="00273A89"/>
    <w:rsid w:val="00274765"/>
    <w:rsid w:val="00277517"/>
    <w:rsid w:val="002851BB"/>
    <w:rsid w:val="00285438"/>
    <w:rsid w:val="00294063"/>
    <w:rsid w:val="002A1019"/>
    <w:rsid w:val="002A2341"/>
    <w:rsid w:val="002A4A7B"/>
    <w:rsid w:val="002A7BB8"/>
    <w:rsid w:val="002B08F0"/>
    <w:rsid w:val="002B1F06"/>
    <w:rsid w:val="002C3B20"/>
    <w:rsid w:val="002D2BE5"/>
    <w:rsid w:val="002D7F13"/>
    <w:rsid w:val="002E0659"/>
    <w:rsid w:val="002E0884"/>
    <w:rsid w:val="002E3B2B"/>
    <w:rsid w:val="002E4F19"/>
    <w:rsid w:val="002E5DE2"/>
    <w:rsid w:val="002F2991"/>
    <w:rsid w:val="002F4859"/>
    <w:rsid w:val="002F629F"/>
    <w:rsid w:val="003017D1"/>
    <w:rsid w:val="00301F25"/>
    <w:rsid w:val="003123D8"/>
    <w:rsid w:val="003168EF"/>
    <w:rsid w:val="003170A1"/>
    <w:rsid w:val="0032125F"/>
    <w:rsid w:val="00323499"/>
    <w:rsid w:val="00323BD2"/>
    <w:rsid w:val="003416F4"/>
    <w:rsid w:val="00347AE2"/>
    <w:rsid w:val="003500AE"/>
    <w:rsid w:val="00361CF9"/>
    <w:rsid w:val="00365AC9"/>
    <w:rsid w:val="00365E66"/>
    <w:rsid w:val="00367947"/>
    <w:rsid w:val="00372F58"/>
    <w:rsid w:val="003858C3"/>
    <w:rsid w:val="003870ED"/>
    <w:rsid w:val="003930B7"/>
    <w:rsid w:val="00393141"/>
    <w:rsid w:val="003942B0"/>
    <w:rsid w:val="00396A7E"/>
    <w:rsid w:val="00396BAF"/>
    <w:rsid w:val="003A1201"/>
    <w:rsid w:val="003A666F"/>
    <w:rsid w:val="003B0CCC"/>
    <w:rsid w:val="003B2531"/>
    <w:rsid w:val="003B490F"/>
    <w:rsid w:val="003B579B"/>
    <w:rsid w:val="003B64DF"/>
    <w:rsid w:val="003C0963"/>
    <w:rsid w:val="003C16CB"/>
    <w:rsid w:val="003C243F"/>
    <w:rsid w:val="003C3225"/>
    <w:rsid w:val="003C729B"/>
    <w:rsid w:val="003D0219"/>
    <w:rsid w:val="003D4199"/>
    <w:rsid w:val="003D748B"/>
    <w:rsid w:val="003E03C3"/>
    <w:rsid w:val="003E1F33"/>
    <w:rsid w:val="003F24E6"/>
    <w:rsid w:val="003F305B"/>
    <w:rsid w:val="003F760A"/>
    <w:rsid w:val="004034CC"/>
    <w:rsid w:val="004035AB"/>
    <w:rsid w:val="00406250"/>
    <w:rsid w:val="00407E24"/>
    <w:rsid w:val="00410535"/>
    <w:rsid w:val="004165AE"/>
    <w:rsid w:val="00421A32"/>
    <w:rsid w:val="00424DF3"/>
    <w:rsid w:val="00426E9F"/>
    <w:rsid w:val="00431CB3"/>
    <w:rsid w:val="0043251D"/>
    <w:rsid w:val="0043281C"/>
    <w:rsid w:val="0043423D"/>
    <w:rsid w:val="00441E3A"/>
    <w:rsid w:val="00442EA0"/>
    <w:rsid w:val="0044607E"/>
    <w:rsid w:val="004478A7"/>
    <w:rsid w:val="004628B2"/>
    <w:rsid w:val="00462F55"/>
    <w:rsid w:val="00464F37"/>
    <w:rsid w:val="00465F93"/>
    <w:rsid w:val="00466B50"/>
    <w:rsid w:val="00470AE8"/>
    <w:rsid w:val="00474BD1"/>
    <w:rsid w:val="004775AC"/>
    <w:rsid w:val="004868FD"/>
    <w:rsid w:val="00487107"/>
    <w:rsid w:val="00487EA3"/>
    <w:rsid w:val="00493AAE"/>
    <w:rsid w:val="00493B19"/>
    <w:rsid w:val="00494913"/>
    <w:rsid w:val="00496B42"/>
    <w:rsid w:val="004978AE"/>
    <w:rsid w:val="004A019D"/>
    <w:rsid w:val="004A0363"/>
    <w:rsid w:val="004A0FBF"/>
    <w:rsid w:val="004A327F"/>
    <w:rsid w:val="004A3A96"/>
    <w:rsid w:val="004A4C72"/>
    <w:rsid w:val="004A5D22"/>
    <w:rsid w:val="004A6F38"/>
    <w:rsid w:val="004A7839"/>
    <w:rsid w:val="004B447F"/>
    <w:rsid w:val="004B4D29"/>
    <w:rsid w:val="004B6E66"/>
    <w:rsid w:val="004C1B0A"/>
    <w:rsid w:val="004C1C9C"/>
    <w:rsid w:val="004C6C67"/>
    <w:rsid w:val="004C726F"/>
    <w:rsid w:val="004D2822"/>
    <w:rsid w:val="004D5853"/>
    <w:rsid w:val="004D7BBE"/>
    <w:rsid w:val="004E2AC4"/>
    <w:rsid w:val="004F6354"/>
    <w:rsid w:val="00502C1D"/>
    <w:rsid w:val="00516C6E"/>
    <w:rsid w:val="00522EF8"/>
    <w:rsid w:val="00524A16"/>
    <w:rsid w:val="00525224"/>
    <w:rsid w:val="0053132C"/>
    <w:rsid w:val="00531A39"/>
    <w:rsid w:val="00533085"/>
    <w:rsid w:val="0053426E"/>
    <w:rsid w:val="00534AB1"/>
    <w:rsid w:val="005400FD"/>
    <w:rsid w:val="00541A6C"/>
    <w:rsid w:val="005457B8"/>
    <w:rsid w:val="00546762"/>
    <w:rsid w:val="005473E8"/>
    <w:rsid w:val="00552326"/>
    <w:rsid w:val="005525AF"/>
    <w:rsid w:val="00561B7A"/>
    <w:rsid w:val="0056379B"/>
    <w:rsid w:val="00566BB6"/>
    <w:rsid w:val="00571827"/>
    <w:rsid w:val="005726E9"/>
    <w:rsid w:val="005738DB"/>
    <w:rsid w:val="0057440D"/>
    <w:rsid w:val="00581C37"/>
    <w:rsid w:val="00585CD8"/>
    <w:rsid w:val="005903CA"/>
    <w:rsid w:val="00591CD5"/>
    <w:rsid w:val="005A367D"/>
    <w:rsid w:val="005A52FC"/>
    <w:rsid w:val="005B1AC4"/>
    <w:rsid w:val="005B419C"/>
    <w:rsid w:val="005B49DD"/>
    <w:rsid w:val="005C01E1"/>
    <w:rsid w:val="005D2AF7"/>
    <w:rsid w:val="005D3F00"/>
    <w:rsid w:val="005E2AE8"/>
    <w:rsid w:val="005F72E2"/>
    <w:rsid w:val="006025C0"/>
    <w:rsid w:val="00602AE6"/>
    <w:rsid w:val="0060335E"/>
    <w:rsid w:val="00603C15"/>
    <w:rsid w:val="00606F34"/>
    <w:rsid w:val="00607AB6"/>
    <w:rsid w:val="00623929"/>
    <w:rsid w:val="00626FC4"/>
    <w:rsid w:val="006329AE"/>
    <w:rsid w:val="00633932"/>
    <w:rsid w:val="00642502"/>
    <w:rsid w:val="00642A55"/>
    <w:rsid w:val="00646A9E"/>
    <w:rsid w:val="006504F9"/>
    <w:rsid w:val="00650FA2"/>
    <w:rsid w:val="0065643A"/>
    <w:rsid w:val="006601F9"/>
    <w:rsid w:val="00661079"/>
    <w:rsid w:val="00680844"/>
    <w:rsid w:val="00682D81"/>
    <w:rsid w:val="006853A4"/>
    <w:rsid w:val="00686860"/>
    <w:rsid w:val="00686BEA"/>
    <w:rsid w:val="006A1E18"/>
    <w:rsid w:val="006A2946"/>
    <w:rsid w:val="006A5E60"/>
    <w:rsid w:val="006B01AE"/>
    <w:rsid w:val="006B0A93"/>
    <w:rsid w:val="006B4A7E"/>
    <w:rsid w:val="006B7199"/>
    <w:rsid w:val="006B7B4E"/>
    <w:rsid w:val="006C058B"/>
    <w:rsid w:val="006D3F54"/>
    <w:rsid w:val="006E1B3A"/>
    <w:rsid w:val="006E70B2"/>
    <w:rsid w:val="006F1CAF"/>
    <w:rsid w:val="006F3D49"/>
    <w:rsid w:val="006F463D"/>
    <w:rsid w:val="0071014B"/>
    <w:rsid w:val="00712DF4"/>
    <w:rsid w:val="00723B9B"/>
    <w:rsid w:val="007243B2"/>
    <w:rsid w:val="00734B2B"/>
    <w:rsid w:val="00741400"/>
    <w:rsid w:val="007455FC"/>
    <w:rsid w:val="007466F3"/>
    <w:rsid w:val="0075517E"/>
    <w:rsid w:val="00760B46"/>
    <w:rsid w:val="00760E36"/>
    <w:rsid w:val="00761EFE"/>
    <w:rsid w:val="007625D9"/>
    <w:rsid w:val="00764427"/>
    <w:rsid w:val="00766D43"/>
    <w:rsid w:val="007702CA"/>
    <w:rsid w:val="007729F8"/>
    <w:rsid w:val="007738A6"/>
    <w:rsid w:val="00777B27"/>
    <w:rsid w:val="00780F61"/>
    <w:rsid w:val="00783AC8"/>
    <w:rsid w:val="00791707"/>
    <w:rsid w:val="00794379"/>
    <w:rsid w:val="00795A0F"/>
    <w:rsid w:val="007A3517"/>
    <w:rsid w:val="007A703B"/>
    <w:rsid w:val="007B0866"/>
    <w:rsid w:val="007B211E"/>
    <w:rsid w:val="007B22DD"/>
    <w:rsid w:val="007B46FF"/>
    <w:rsid w:val="007B5BC0"/>
    <w:rsid w:val="007C6B7F"/>
    <w:rsid w:val="007C73B3"/>
    <w:rsid w:val="007D2835"/>
    <w:rsid w:val="007D3F28"/>
    <w:rsid w:val="007D40E9"/>
    <w:rsid w:val="007E030A"/>
    <w:rsid w:val="007E1A5F"/>
    <w:rsid w:val="007E38DC"/>
    <w:rsid w:val="007E6F2F"/>
    <w:rsid w:val="007F1962"/>
    <w:rsid w:val="007F4BA2"/>
    <w:rsid w:val="007F7766"/>
    <w:rsid w:val="007F7DC0"/>
    <w:rsid w:val="00802B55"/>
    <w:rsid w:val="00803F87"/>
    <w:rsid w:val="00804364"/>
    <w:rsid w:val="008055BD"/>
    <w:rsid w:val="00806C73"/>
    <w:rsid w:val="00811DBF"/>
    <w:rsid w:val="00811FAD"/>
    <w:rsid w:val="00815138"/>
    <w:rsid w:val="008224F2"/>
    <w:rsid w:val="00823D40"/>
    <w:rsid w:val="00824DC5"/>
    <w:rsid w:val="0082550B"/>
    <w:rsid w:val="00830D34"/>
    <w:rsid w:val="00833CC0"/>
    <w:rsid w:val="00834F46"/>
    <w:rsid w:val="00835CA7"/>
    <w:rsid w:val="0083676D"/>
    <w:rsid w:val="008375E5"/>
    <w:rsid w:val="00846B4D"/>
    <w:rsid w:val="00851F24"/>
    <w:rsid w:val="00856F08"/>
    <w:rsid w:val="00860F67"/>
    <w:rsid w:val="00861047"/>
    <w:rsid w:val="00864C98"/>
    <w:rsid w:val="008678A8"/>
    <w:rsid w:val="00871D0C"/>
    <w:rsid w:val="008750D0"/>
    <w:rsid w:val="00882186"/>
    <w:rsid w:val="00882480"/>
    <w:rsid w:val="008A05A4"/>
    <w:rsid w:val="008A0A3E"/>
    <w:rsid w:val="008A1182"/>
    <w:rsid w:val="008A14C3"/>
    <w:rsid w:val="008B4560"/>
    <w:rsid w:val="008B52A8"/>
    <w:rsid w:val="008B6A72"/>
    <w:rsid w:val="008B7560"/>
    <w:rsid w:val="008C0D0E"/>
    <w:rsid w:val="008C2A49"/>
    <w:rsid w:val="008D02D6"/>
    <w:rsid w:val="008D4B59"/>
    <w:rsid w:val="008E242D"/>
    <w:rsid w:val="008E6099"/>
    <w:rsid w:val="008E6BE8"/>
    <w:rsid w:val="008F43B3"/>
    <w:rsid w:val="008F4DFB"/>
    <w:rsid w:val="008F7FCF"/>
    <w:rsid w:val="0091080A"/>
    <w:rsid w:val="009128C0"/>
    <w:rsid w:val="00914F70"/>
    <w:rsid w:val="00915F87"/>
    <w:rsid w:val="0091645B"/>
    <w:rsid w:val="00922CAA"/>
    <w:rsid w:val="00923649"/>
    <w:rsid w:val="00926D66"/>
    <w:rsid w:val="00927190"/>
    <w:rsid w:val="00931981"/>
    <w:rsid w:val="00935931"/>
    <w:rsid w:val="009403EF"/>
    <w:rsid w:val="00940A0D"/>
    <w:rsid w:val="00942878"/>
    <w:rsid w:val="0094699E"/>
    <w:rsid w:val="009513BA"/>
    <w:rsid w:val="0096356C"/>
    <w:rsid w:val="00965780"/>
    <w:rsid w:val="00972936"/>
    <w:rsid w:val="0098221D"/>
    <w:rsid w:val="009835C8"/>
    <w:rsid w:val="00991F39"/>
    <w:rsid w:val="00992974"/>
    <w:rsid w:val="00995A47"/>
    <w:rsid w:val="00997A8D"/>
    <w:rsid w:val="009A157D"/>
    <w:rsid w:val="009A37E5"/>
    <w:rsid w:val="009A70AF"/>
    <w:rsid w:val="009B4B90"/>
    <w:rsid w:val="009B5169"/>
    <w:rsid w:val="009C21E5"/>
    <w:rsid w:val="009C4C15"/>
    <w:rsid w:val="009D2756"/>
    <w:rsid w:val="009D424B"/>
    <w:rsid w:val="009D7119"/>
    <w:rsid w:val="009E3651"/>
    <w:rsid w:val="009E480C"/>
    <w:rsid w:val="009E7512"/>
    <w:rsid w:val="009F3204"/>
    <w:rsid w:val="009F4C7A"/>
    <w:rsid w:val="00A058B3"/>
    <w:rsid w:val="00A06337"/>
    <w:rsid w:val="00A064EE"/>
    <w:rsid w:val="00A0761E"/>
    <w:rsid w:val="00A149B8"/>
    <w:rsid w:val="00A15060"/>
    <w:rsid w:val="00A157A7"/>
    <w:rsid w:val="00A1591D"/>
    <w:rsid w:val="00A17F65"/>
    <w:rsid w:val="00A2272C"/>
    <w:rsid w:val="00A26AB7"/>
    <w:rsid w:val="00A3127B"/>
    <w:rsid w:val="00A35AD6"/>
    <w:rsid w:val="00A369A8"/>
    <w:rsid w:val="00A37AA9"/>
    <w:rsid w:val="00A410F4"/>
    <w:rsid w:val="00A41A94"/>
    <w:rsid w:val="00A44681"/>
    <w:rsid w:val="00A44A5D"/>
    <w:rsid w:val="00A47F4C"/>
    <w:rsid w:val="00A50C8D"/>
    <w:rsid w:val="00A577A6"/>
    <w:rsid w:val="00A61EA0"/>
    <w:rsid w:val="00A63600"/>
    <w:rsid w:val="00A65A50"/>
    <w:rsid w:val="00A67E66"/>
    <w:rsid w:val="00A70ED7"/>
    <w:rsid w:val="00A7344A"/>
    <w:rsid w:val="00A73E22"/>
    <w:rsid w:val="00A74865"/>
    <w:rsid w:val="00A76F5C"/>
    <w:rsid w:val="00A8063D"/>
    <w:rsid w:val="00A82EDB"/>
    <w:rsid w:val="00A91D1E"/>
    <w:rsid w:val="00A940F2"/>
    <w:rsid w:val="00A97B50"/>
    <w:rsid w:val="00AA389F"/>
    <w:rsid w:val="00AA46FD"/>
    <w:rsid w:val="00AA4E88"/>
    <w:rsid w:val="00AA733F"/>
    <w:rsid w:val="00AA73F8"/>
    <w:rsid w:val="00AA772A"/>
    <w:rsid w:val="00AB5018"/>
    <w:rsid w:val="00AB7F2A"/>
    <w:rsid w:val="00AC47B5"/>
    <w:rsid w:val="00AC4AD9"/>
    <w:rsid w:val="00AC50AE"/>
    <w:rsid w:val="00AC5AB6"/>
    <w:rsid w:val="00AC5E80"/>
    <w:rsid w:val="00AD20D4"/>
    <w:rsid w:val="00AD2AE9"/>
    <w:rsid w:val="00AD3FD4"/>
    <w:rsid w:val="00AE5D80"/>
    <w:rsid w:val="00AF43C4"/>
    <w:rsid w:val="00AF5866"/>
    <w:rsid w:val="00AF616C"/>
    <w:rsid w:val="00B0510E"/>
    <w:rsid w:val="00B0653A"/>
    <w:rsid w:val="00B11B90"/>
    <w:rsid w:val="00B13DB6"/>
    <w:rsid w:val="00B13FAF"/>
    <w:rsid w:val="00B158CA"/>
    <w:rsid w:val="00B20A0F"/>
    <w:rsid w:val="00B22E0C"/>
    <w:rsid w:val="00B231AB"/>
    <w:rsid w:val="00B2421E"/>
    <w:rsid w:val="00B2433B"/>
    <w:rsid w:val="00B27668"/>
    <w:rsid w:val="00B325D8"/>
    <w:rsid w:val="00B36599"/>
    <w:rsid w:val="00B409C3"/>
    <w:rsid w:val="00B4140F"/>
    <w:rsid w:val="00B42EBD"/>
    <w:rsid w:val="00B449E5"/>
    <w:rsid w:val="00B50C56"/>
    <w:rsid w:val="00B5726B"/>
    <w:rsid w:val="00B60860"/>
    <w:rsid w:val="00B62627"/>
    <w:rsid w:val="00B6746F"/>
    <w:rsid w:val="00B72D23"/>
    <w:rsid w:val="00B72FDD"/>
    <w:rsid w:val="00B75450"/>
    <w:rsid w:val="00B76697"/>
    <w:rsid w:val="00B76D8F"/>
    <w:rsid w:val="00B80A8A"/>
    <w:rsid w:val="00B81FE4"/>
    <w:rsid w:val="00B83326"/>
    <w:rsid w:val="00B83F1F"/>
    <w:rsid w:val="00B86101"/>
    <w:rsid w:val="00B86669"/>
    <w:rsid w:val="00B87020"/>
    <w:rsid w:val="00BA0452"/>
    <w:rsid w:val="00BA280E"/>
    <w:rsid w:val="00BA3AB2"/>
    <w:rsid w:val="00BA4ACC"/>
    <w:rsid w:val="00BA55C7"/>
    <w:rsid w:val="00BC4815"/>
    <w:rsid w:val="00BC7288"/>
    <w:rsid w:val="00BD38E9"/>
    <w:rsid w:val="00BD4A1B"/>
    <w:rsid w:val="00BD56EA"/>
    <w:rsid w:val="00BD632F"/>
    <w:rsid w:val="00BD69E8"/>
    <w:rsid w:val="00BE3031"/>
    <w:rsid w:val="00BE43CD"/>
    <w:rsid w:val="00BE5F1D"/>
    <w:rsid w:val="00BE6E57"/>
    <w:rsid w:val="00BF52F1"/>
    <w:rsid w:val="00BF5A92"/>
    <w:rsid w:val="00BF6D43"/>
    <w:rsid w:val="00C00003"/>
    <w:rsid w:val="00C00146"/>
    <w:rsid w:val="00C00F68"/>
    <w:rsid w:val="00C06B89"/>
    <w:rsid w:val="00C07FC6"/>
    <w:rsid w:val="00C10688"/>
    <w:rsid w:val="00C10FDE"/>
    <w:rsid w:val="00C12816"/>
    <w:rsid w:val="00C1283B"/>
    <w:rsid w:val="00C15901"/>
    <w:rsid w:val="00C165FE"/>
    <w:rsid w:val="00C23CA9"/>
    <w:rsid w:val="00C23FDC"/>
    <w:rsid w:val="00C30FFD"/>
    <w:rsid w:val="00C31240"/>
    <w:rsid w:val="00C369FD"/>
    <w:rsid w:val="00C4268A"/>
    <w:rsid w:val="00C46150"/>
    <w:rsid w:val="00C50283"/>
    <w:rsid w:val="00C5701C"/>
    <w:rsid w:val="00C6075D"/>
    <w:rsid w:val="00C6287E"/>
    <w:rsid w:val="00C632B4"/>
    <w:rsid w:val="00C63936"/>
    <w:rsid w:val="00C65B77"/>
    <w:rsid w:val="00C66854"/>
    <w:rsid w:val="00C72ACC"/>
    <w:rsid w:val="00C7391A"/>
    <w:rsid w:val="00C74DD7"/>
    <w:rsid w:val="00C759DA"/>
    <w:rsid w:val="00C76644"/>
    <w:rsid w:val="00C77410"/>
    <w:rsid w:val="00C824B7"/>
    <w:rsid w:val="00C84462"/>
    <w:rsid w:val="00C87DF5"/>
    <w:rsid w:val="00C92DEF"/>
    <w:rsid w:val="00CA28E4"/>
    <w:rsid w:val="00CA2FF5"/>
    <w:rsid w:val="00CA4572"/>
    <w:rsid w:val="00CA5701"/>
    <w:rsid w:val="00CA6ECE"/>
    <w:rsid w:val="00CB54D6"/>
    <w:rsid w:val="00CB561D"/>
    <w:rsid w:val="00CB5A24"/>
    <w:rsid w:val="00CC1A9B"/>
    <w:rsid w:val="00CC3C55"/>
    <w:rsid w:val="00CC7A24"/>
    <w:rsid w:val="00CD1FA1"/>
    <w:rsid w:val="00CD5CC4"/>
    <w:rsid w:val="00CD7DB0"/>
    <w:rsid w:val="00CF555F"/>
    <w:rsid w:val="00CF6961"/>
    <w:rsid w:val="00D01325"/>
    <w:rsid w:val="00D11D1C"/>
    <w:rsid w:val="00D12FB8"/>
    <w:rsid w:val="00D1653F"/>
    <w:rsid w:val="00D25B79"/>
    <w:rsid w:val="00D26C76"/>
    <w:rsid w:val="00D3541F"/>
    <w:rsid w:val="00D36115"/>
    <w:rsid w:val="00D40BDA"/>
    <w:rsid w:val="00D456D6"/>
    <w:rsid w:val="00D463B7"/>
    <w:rsid w:val="00D47BAB"/>
    <w:rsid w:val="00D47CAD"/>
    <w:rsid w:val="00D47F75"/>
    <w:rsid w:val="00D50E6A"/>
    <w:rsid w:val="00D57A7C"/>
    <w:rsid w:val="00D64584"/>
    <w:rsid w:val="00D70BE8"/>
    <w:rsid w:val="00D718B4"/>
    <w:rsid w:val="00D753C7"/>
    <w:rsid w:val="00D75D94"/>
    <w:rsid w:val="00D80FB6"/>
    <w:rsid w:val="00D81EA1"/>
    <w:rsid w:val="00D854CE"/>
    <w:rsid w:val="00D85DB3"/>
    <w:rsid w:val="00D866CB"/>
    <w:rsid w:val="00D921D3"/>
    <w:rsid w:val="00D940DE"/>
    <w:rsid w:val="00DA35FA"/>
    <w:rsid w:val="00DA7C0D"/>
    <w:rsid w:val="00DB56EF"/>
    <w:rsid w:val="00DC41FA"/>
    <w:rsid w:val="00DC4497"/>
    <w:rsid w:val="00DC48BA"/>
    <w:rsid w:val="00DC626B"/>
    <w:rsid w:val="00DD17F4"/>
    <w:rsid w:val="00DD7D58"/>
    <w:rsid w:val="00DE3D74"/>
    <w:rsid w:val="00DE5AE5"/>
    <w:rsid w:val="00DF2DAE"/>
    <w:rsid w:val="00DF2EFD"/>
    <w:rsid w:val="00DF35D7"/>
    <w:rsid w:val="00DF471C"/>
    <w:rsid w:val="00DF481A"/>
    <w:rsid w:val="00DF54B2"/>
    <w:rsid w:val="00E04504"/>
    <w:rsid w:val="00E07448"/>
    <w:rsid w:val="00E1092B"/>
    <w:rsid w:val="00E114F6"/>
    <w:rsid w:val="00E12B94"/>
    <w:rsid w:val="00E13696"/>
    <w:rsid w:val="00E20806"/>
    <w:rsid w:val="00E22238"/>
    <w:rsid w:val="00E22D12"/>
    <w:rsid w:val="00E25006"/>
    <w:rsid w:val="00E251BA"/>
    <w:rsid w:val="00E26695"/>
    <w:rsid w:val="00E3169D"/>
    <w:rsid w:val="00E33621"/>
    <w:rsid w:val="00E432B6"/>
    <w:rsid w:val="00E50A62"/>
    <w:rsid w:val="00E50E10"/>
    <w:rsid w:val="00E53076"/>
    <w:rsid w:val="00E53155"/>
    <w:rsid w:val="00E57EF8"/>
    <w:rsid w:val="00E632D5"/>
    <w:rsid w:val="00E65065"/>
    <w:rsid w:val="00E72DCB"/>
    <w:rsid w:val="00E7480A"/>
    <w:rsid w:val="00E755D8"/>
    <w:rsid w:val="00E7653A"/>
    <w:rsid w:val="00E8458F"/>
    <w:rsid w:val="00E87946"/>
    <w:rsid w:val="00E912A2"/>
    <w:rsid w:val="00E919A7"/>
    <w:rsid w:val="00EA55BE"/>
    <w:rsid w:val="00EA64F0"/>
    <w:rsid w:val="00EC2469"/>
    <w:rsid w:val="00EC51E2"/>
    <w:rsid w:val="00EC7F7C"/>
    <w:rsid w:val="00ED3F28"/>
    <w:rsid w:val="00EF17CC"/>
    <w:rsid w:val="00EF1CDB"/>
    <w:rsid w:val="00EF7E56"/>
    <w:rsid w:val="00F03403"/>
    <w:rsid w:val="00F04F6F"/>
    <w:rsid w:val="00F150E6"/>
    <w:rsid w:val="00F15709"/>
    <w:rsid w:val="00F15748"/>
    <w:rsid w:val="00F169FF"/>
    <w:rsid w:val="00F215C5"/>
    <w:rsid w:val="00F23CB6"/>
    <w:rsid w:val="00F275BA"/>
    <w:rsid w:val="00F277CA"/>
    <w:rsid w:val="00F415A2"/>
    <w:rsid w:val="00F467E4"/>
    <w:rsid w:val="00F5188B"/>
    <w:rsid w:val="00F51B43"/>
    <w:rsid w:val="00F52E87"/>
    <w:rsid w:val="00F537B9"/>
    <w:rsid w:val="00F56102"/>
    <w:rsid w:val="00F57860"/>
    <w:rsid w:val="00F722AC"/>
    <w:rsid w:val="00F74230"/>
    <w:rsid w:val="00F74A6C"/>
    <w:rsid w:val="00F74F28"/>
    <w:rsid w:val="00F778B6"/>
    <w:rsid w:val="00F8411F"/>
    <w:rsid w:val="00F8493E"/>
    <w:rsid w:val="00F85F0C"/>
    <w:rsid w:val="00F869FA"/>
    <w:rsid w:val="00F90784"/>
    <w:rsid w:val="00F9136A"/>
    <w:rsid w:val="00F920CF"/>
    <w:rsid w:val="00F944A3"/>
    <w:rsid w:val="00F968AF"/>
    <w:rsid w:val="00F97703"/>
    <w:rsid w:val="00F9793A"/>
    <w:rsid w:val="00F97F19"/>
    <w:rsid w:val="00FA45F8"/>
    <w:rsid w:val="00FA706F"/>
    <w:rsid w:val="00FB0367"/>
    <w:rsid w:val="00FB5E1C"/>
    <w:rsid w:val="00FC1848"/>
    <w:rsid w:val="00FC40A7"/>
    <w:rsid w:val="00FC4C51"/>
    <w:rsid w:val="00FC7D0B"/>
    <w:rsid w:val="00FD33E4"/>
    <w:rsid w:val="00FD786D"/>
    <w:rsid w:val="00FF1A7C"/>
    <w:rsid w:val="00FF4073"/>
    <w:rsid w:val="00FF5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"/>
    <w:qFormat/>
    <w:rsid w:val="00A47F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B72D23"/>
    <w:pPr>
      <w:widowControl w:val="0"/>
      <w:suppressAutoHyphens/>
      <w:autoSpaceDE w:val="0"/>
      <w:autoSpaceDN w:val="0"/>
      <w:spacing w:after="0" w:line="360" w:lineRule="auto"/>
      <w:ind w:left="836" w:hanging="360"/>
      <w:jc w:val="both"/>
      <w:textAlignment w:val="baseline"/>
    </w:pPr>
    <w:rPr>
      <w:rFonts w:ascii="Times New Roman" w:eastAsia="Calibri" w:hAnsi="Times New Roman" w:cs="Calibri"/>
      <w:kern w:val="3"/>
      <w:szCs w:val="24"/>
      <w:lang w:val="en-US" w:eastAsia="zh-CN" w:bidi="hi-IN"/>
    </w:rPr>
  </w:style>
  <w:style w:type="paragraph" w:styleId="Tytu">
    <w:name w:val="Title"/>
    <w:basedOn w:val="Normalny"/>
    <w:link w:val="TytuZnak"/>
    <w:qFormat/>
    <w:rsid w:val="00A47F4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A47F4C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7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7F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3292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3</cp:revision>
  <cp:lastPrinted>2022-05-31T09:10:00Z</cp:lastPrinted>
  <dcterms:created xsi:type="dcterms:W3CDTF">2022-05-31T09:10:00Z</dcterms:created>
  <dcterms:modified xsi:type="dcterms:W3CDTF">2022-05-31T11:41:00Z</dcterms:modified>
</cp:coreProperties>
</file>